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DD3BE">
      <w:pPr>
        <w:jc w:val="center"/>
        <w:rPr>
          <w:rFonts w:ascii="宋体" w:hAnsi="宋体" w:eastAsia="宋体" w:cstheme="minorEastAsia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eastAsia="宋体" w:cstheme="minorEastAsia"/>
          <w:b/>
          <w:bCs/>
          <w:sz w:val="44"/>
          <w:szCs w:val="44"/>
          <w:shd w:val="clear" w:color="auto" w:fill="FFFFFF"/>
          <w:lang w:val="en-US" w:eastAsia="zh-CN"/>
        </w:rPr>
        <w:t>2024年邵阳县自来水公司</w:t>
      </w:r>
      <w:r>
        <w:rPr>
          <w:rFonts w:hint="eastAsia" w:ascii="宋体" w:hAnsi="宋体" w:eastAsia="宋体" w:cstheme="minorEastAsia"/>
          <w:b/>
          <w:bCs/>
          <w:sz w:val="44"/>
          <w:szCs w:val="44"/>
          <w:shd w:val="clear" w:color="auto" w:fill="FFFFFF"/>
        </w:rPr>
        <w:t>公开招聘</w:t>
      </w:r>
    </w:p>
    <w:p w14:paraId="096C9E54">
      <w:pPr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 w:ascii="宋体" w:hAnsi="宋体" w:eastAsia="宋体" w:cstheme="minorEastAsia"/>
          <w:b/>
          <w:bCs/>
          <w:sz w:val="44"/>
          <w:szCs w:val="44"/>
          <w:highlight w:val="none"/>
          <w:shd w:val="clear" w:color="auto" w:fill="FFFFFF"/>
          <w:lang w:eastAsia="zh-CN"/>
        </w:rPr>
        <w:t>入围体检人员名单</w:t>
      </w:r>
    </w:p>
    <w:bookmarkEnd w:id="0"/>
    <w:p w14:paraId="761ED6F2">
      <w:pPr>
        <w:rPr>
          <w:highlight w:val="none"/>
        </w:rPr>
      </w:pPr>
    </w:p>
    <w:p w14:paraId="0F00BEE1"/>
    <w:p w14:paraId="53FEF25C"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邵阳县自来水公司</w:t>
      </w:r>
      <w:r>
        <w:rPr>
          <w:rFonts w:hint="eastAsia" w:ascii="宋体" w:hAnsi="宋体" w:eastAsia="宋体" w:cs="宋体"/>
          <w:kern w:val="0"/>
          <w:sz w:val="28"/>
          <w:szCs w:val="28"/>
        </w:rPr>
        <w:t>公开招聘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笔试</w:t>
      </w:r>
      <w:r>
        <w:rPr>
          <w:rFonts w:hint="eastAsia" w:ascii="宋体" w:hAnsi="宋体" w:eastAsia="宋体" w:cs="宋体"/>
          <w:kern w:val="0"/>
          <w:sz w:val="28"/>
          <w:szCs w:val="28"/>
        </w:rPr>
        <w:t>工作已经结束，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依据笔试成绩排名，现将</w:t>
      </w:r>
      <w:r>
        <w:rPr>
          <w:rFonts w:hint="eastAsia" w:ascii="宋体" w:hAnsi="宋体" w:eastAsia="宋体" w:cs="宋体"/>
          <w:kern w:val="0"/>
          <w:sz w:val="28"/>
          <w:szCs w:val="28"/>
        </w:rPr>
        <w:t>入围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体</w:t>
      </w:r>
      <w:r>
        <w:rPr>
          <w:rFonts w:hint="eastAsia" w:ascii="宋体" w:hAnsi="宋体" w:eastAsia="宋体" w:cs="宋体"/>
          <w:kern w:val="0"/>
          <w:sz w:val="28"/>
          <w:szCs w:val="28"/>
        </w:rPr>
        <w:t>检人员名单予以公布（详见下表）。</w:t>
      </w:r>
    </w:p>
    <w:tbl>
      <w:tblPr>
        <w:tblStyle w:val="5"/>
        <w:tblpPr w:leftFromText="180" w:rightFromText="180" w:vertAnchor="text" w:horzAnchor="page" w:tblpX="1020" w:tblpY="183"/>
        <w:tblOverlap w:val="never"/>
        <w:tblW w:w="9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04"/>
        <w:gridCol w:w="532"/>
        <w:gridCol w:w="1040"/>
        <w:gridCol w:w="1654"/>
        <w:gridCol w:w="1680"/>
        <w:gridCol w:w="1080"/>
        <w:gridCol w:w="885"/>
        <w:gridCol w:w="830"/>
      </w:tblGrid>
      <w:tr w14:paraId="05542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报考岗位代码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座位号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考场号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是否入围体检</w:t>
            </w:r>
          </w:p>
        </w:tc>
      </w:tr>
      <w:tr w14:paraId="35AC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孙鑫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电气技术人员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11230101901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9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919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冷金亮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11230101807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C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EA7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11230101603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B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1DD9B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胡程涛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计算机管理人员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11230101003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5E8A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杨晨锋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水质化验人员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11230101505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FC2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唐紫莹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水质化验人员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11230101413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2A50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戴溢民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11230100229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2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79DFF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蔡采怡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11230100813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0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</w:tbl>
    <w:p w14:paraId="0ECE6EF1"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本次招聘体检工作拟于202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4年8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日进行，请入围考生保持通讯畅通。</w:t>
      </w:r>
    </w:p>
    <w:p w14:paraId="0AEB7536">
      <w:pPr>
        <w:rPr>
          <w:rFonts w:ascii="宋体" w:hAnsi="宋体" w:eastAsia="宋体" w:cs="宋体"/>
          <w:kern w:val="0"/>
          <w:sz w:val="28"/>
          <w:szCs w:val="28"/>
        </w:rPr>
      </w:pPr>
    </w:p>
    <w:p w14:paraId="118AC793">
      <w:pPr>
        <w:widowControl/>
        <w:shd w:val="clear" w:color="auto" w:fill="FFFFFF"/>
        <w:spacing w:line="560" w:lineRule="atLeast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邵阳县自来水公司</w:t>
      </w:r>
    </w:p>
    <w:p w14:paraId="0DF0E9E9">
      <w:pPr>
        <w:widowControl/>
        <w:shd w:val="clear" w:color="auto" w:fill="FFFFFF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DE5MDljMGRmZDI0ZDMxNmFhYThhNTM3NmI1YzYifQ=="/>
  </w:docVars>
  <w:rsids>
    <w:rsidRoot w:val="00E50CD2"/>
    <w:rsid w:val="00095B9B"/>
    <w:rsid w:val="00140DE2"/>
    <w:rsid w:val="00167766"/>
    <w:rsid w:val="001E3432"/>
    <w:rsid w:val="00271386"/>
    <w:rsid w:val="004E47A0"/>
    <w:rsid w:val="00564E6E"/>
    <w:rsid w:val="00571348"/>
    <w:rsid w:val="0057415B"/>
    <w:rsid w:val="005E10AE"/>
    <w:rsid w:val="006B69D0"/>
    <w:rsid w:val="00704D84"/>
    <w:rsid w:val="007A5170"/>
    <w:rsid w:val="008071D2"/>
    <w:rsid w:val="008B7D0B"/>
    <w:rsid w:val="00997B85"/>
    <w:rsid w:val="00A00D17"/>
    <w:rsid w:val="00A936B2"/>
    <w:rsid w:val="00B02CB3"/>
    <w:rsid w:val="00B152D1"/>
    <w:rsid w:val="00B210CD"/>
    <w:rsid w:val="00BA7A83"/>
    <w:rsid w:val="00CD0A7D"/>
    <w:rsid w:val="00CF6185"/>
    <w:rsid w:val="00D64D3D"/>
    <w:rsid w:val="00E11886"/>
    <w:rsid w:val="00E50CD2"/>
    <w:rsid w:val="00E537A5"/>
    <w:rsid w:val="00ED6638"/>
    <w:rsid w:val="00F7337D"/>
    <w:rsid w:val="00F903E9"/>
    <w:rsid w:val="018D0F17"/>
    <w:rsid w:val="08582FDF"/>
    <w:rsid w:val="09F22710"/>
    <w:rsid w:val="1109435D"/>
    <w:rsid w:val="14D073E3"/>
    <w:rsid w:val="17DF048B"/>
    <w:rsid w:val="1B96433D"/>
    <w:rsid w:val="20F14799"/>
    <w:rsid w:val="228B3E81"/>
    <w:rsid w:val="2C4D29BC"/>
    <w:rsid w:val="2C6941CB"/>
    <w:rsid w:val="2E9B215C"/>
    <w:rsid w:val="35CE31A6"/>
    <w:rsid w:val="398E0D55"/>
    <w:rsid w:val="39E44E71"/>
    <w:rsid w:val="3F666756"/>
    <w:rsid w:val="4F62701A"/>
    <w:rsid w:val="515406D7"/>
    <w:rsid w:val="51925CA9"/>
    <w:rsid w:val="540E2DBF"/>
    <w:rsid w:val="59751D19"/>
    <w:rsid w:val="663321EE"/>
    <w:rsid w:val="6B085226"/>
    <w:rsid w:val="750D1F31"/>
    <w:rsid w:val="77A92D9A"/>
    <w:rsid w:val="7A993487"/>
    <w:rsid w:val="7DC3439E"/>
    <w:rsid w:val="7E6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411</Characters>
  <Lines>1</Lines>
  <Paragraphs>1</Paragraphs>
  <TotalTime>97</TotalTime>
  <ScaleCrop>false</ScaleCrop>
  <LinksUpToDate>false</LinksUpToDate>
  <CharactersWithSpaces>411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2021-11-29T12:43:00Z</dcterms:created>
  <dc:creator>Windows 用户</dc:creator>
  <cp:lastModifiedBy>Administrator</cp:lastModifiedBy>
  <cp:lastPrinted>2024-08-01T01:06:00Z</cp:lastPrinted>
  <dcterms:modified xsi:type="dcterms:W3CDTF">2024-08-01T07:45:55Z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80A1B1160C594AA99E77678102748B2D_13</vt:lpwstr>
  </property>
</Properties>
</file>